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DA" w:rsidRPr="00BF02A4" w:rsidRDefault="00FD7DDA" w:rsidP="00FD7DDA">
      <w:pPr>
        <w:rPr>
          <w:b/>
          <w:color w:val="8496B0" w:themeColor="text2" w:themeTint="99"/>
        </w:rPr>
      </w:pPr>
      <w:r w:rsidRPr="00BF02A4">
        <w:rPr>
          <w:b/>
          <w:color w:val="8496B0" w:themeColor="text2" w:themeTint="99"/>
        </w:rPr>
        <w:t>Opdracht 1</w:t>
      </w:r>
    </w:p>
    <w:p w:rsidR="00FD7DDA" w:rsidRPr="00BF02A4" w:rsidRDefault="00FD7DDA" w:rsidP="00FD7DDA">
      <w:pPr>
        <w:rPr>
          <w:b/>
          <w:color w:val="FF0000"/>
        </w:rPr>
      </w:pPr>
      <w:r>
        <w:rPr>
          <w:b/>
          <w:color w:val="FF0000"/>
        </w:rPr>
        <w:t>Proef; hoe belangrijk zijn je zintuigen</w:t>
      </w:r>
    </w:p>
    <w:p w:rsidR="00FD7DDA" w:rsidRDefault="00FD7DDA" w:rsidP="00FD7DDA"/>
    <w:p w:rsidR="00FD7DDA" w:rsidRDefault="00FD7DDA" w:rsidP="00FD7DDA">
      <w:r w:rsidRPr="004E0AE3">
        <w:t>Deze opdracht wordt klassikaal gedaan.</w:t>
      </w:r>
      <w:r>
        <w:t xml:space="preserve"> Vul de onderstaande tabel in, door aan te kruisen. </w:t>
      </w:r>
    </w:p>
    <w:p w:rsidR="00FD7DDA" w:rsidRDefault="00FD7DDA" w:rsidP="00FD7DDA">
      <w:r>
        <w:t>++ = heel erg</w:t>
      </w:r>
    </w:p>
    <w:p w:rsidR="00FD7DDA" w:rsidRDefault="00FD7DDA" w:rsidP="00FD7DDA">
      <w:r>
        <w:t>+= best wel</w:t>
      </w:r>
    </w:p>
    <w:p w:rsidR="00FD7DDA" w:rsidRDefault="00FD7DDA" w:rsidP="00FD7DDA">
      <w:r>
        <w:t>+/- = een beetje</w:t>
      </w:r>
    </w:p>
    <w:p w:rsidR="00FD7DDA" w:rsidRDefault="00FD7DDA" w:rsidP="00FD7DDA">
      <w:r>
        <w:t>. - = niet</w:t>
      </w:r>
    </w:p>
    <w:p w:rsidR="00FD7DDA" w:rsidRDefault="00FD7DDA" w:rsidP="00FD7DDA">
      <w:r>
        <w:t>.-- = helemaal niet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1499"/>
        <w:gridCol w:w="1756"/>
      </w:tblGrid>
      <w:tr w:rsidR="00FD7DDA" w:rsidTr="009128EA">
        <w:tc>
          <w:tcPr>
            <w:tcW w:w="1134" w:type="dxa"/>
          </w:tcPr>
          <w:p w:rsidR="00FD7DDA" w:rsidRDefault="00FD7DDA" w:rsidP="009128EA">
            <w:r>
              <w:t xml:space="preserve">Voedingsmiddel </w:t>
            </w:r>
          </w:p>
        </w:tc>
        <w:tc>
          <w:tcPr>
            <w:tcW w:w="1560" w:type="dxa"/>
          </w:tcPr>
          <w:p w:rsidR="00FD7DDA" w:rsidRDefault="00FD7DDA" w:rsidP="009128EA">
            <w:r>
              <w:t>zoet</w:t>
            </w:r>
          </w:p>
        </w:tc>
        <w:tc>
          <w:tcPr>
            <w:tcW w:w="1559" w:type="dxa"/>
          </w:tcPr>
          <w:p w:rsidR="00FD7DDA" w:rsidRDefault="00FD7DDA" w:rsidP="009128EA">
            <w:r>
              <w:t>zuur</w:t>
            </w:r>
          </w:p>
        </w:tc>
        <w:tc>
          <w:tcPr>
            <w:tcW w:w="1559" w:type="dxa"/>
          </w:tcPr>
          <w:p w:rsidR="00FD7DDA" w:rsidRDefault="00FD7DDA" w:rsidP="009128EA">
            <w:r>
              <w:t>bitter</w:t>
            </w:r>
          </w:p>
        </w:tc>
        <w:tc>
          <w:tcPr>
            <w:tcW w:w="1499" w:type="dxa"/>
          </w:tcPr>
          <w:p w:rsidR="00FD7DDA" w:rsidRDefault="00FD7DDA" w:rsidP="009128EA">
            <w:r>
              <w:t>zout</w:t>
            </w:r>
          </w:p>
        </w:tc>
        <w:tc>
          <w:tcPr>
            <w:tcW w:w="1756" w:type="dxa"/>
          </w:tcPr>
          <w:p w:rsidR="00FD7DDA" w:rsidRDefault="00FD7DDA" w:rsidP="009128EA">
            <w:r>
              <w:t xml:space="preserve">Welk voedingsmiddel? </w:t>
            </w:r>
          </w:p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1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2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3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4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5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6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7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  <w:tr w:rsidR="00FD7DDA" w:rsidTr="009128EA">
        <w:tc>
          <w:tcPr>
            <w:tcW w:w="1134" w:type="dxa"/>
          </w:tcPr>
          <w:p w:rsidR="00FD7DDA" w:rsidRDefault="00FD7DDA" w:rsidP="009128EA">
            <w:r>
              <w:t>8</w:t>
            </w:r>
          </w:p>
        </w:tc>
        <w:tc>
          <w:tcPr>
            <w:tcW w:w="1560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55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499" w:type="dxa"/>
          </w:tcPr>
          <w:p w:rsidR="00FD7DDA" w:rsidRDefault="00FD7DDA" w:rsidP="009128EA">
            <w:r>
              <w:t>++  +  +/-  -  --</w:t>
            </w:r>
          </w:p>
        </w:tc>
        <w:tc>
          <w:tcPr>
            <w:tcW w:w="1756" w:type="dxa"/>
          </w:tcPr>
          <w:p w:rsidR="00FD7DDA" w:rsidRDefault="00FD7DDA" w:rsidP="009128EA"/>
        </w:tc>
      </w:tr>
    </w:tbl>
    <w:p w:rsidR="00FD7DDA" w:rsidRDefault="00FD7DDA" w:rsidP="00FD7DDA"/>
    <w:p w:rsidR="00FD7DDA" w:rsidRDefault="00FD7DDA" w:rsidP="00FD7DDA">
      <w:r>
        <w:t xml:space="preserve">Hoeveel voedingsmiddelen waren juist geproefd? </w:t>
      </w:r>
    </w:p>
    <w:p w:rsidR="00FD7DDA" w:rsidRDefault="00FD7DDA" w:rsidP="00FD7DDA">
      <w:pPr>
        <w:pBdr>
          <w:bottom w:val="single" w:sz="4" w:space="1" w:color="auto"/>
        </w:pBdr>
      </w:pPr>
    </w:p>
    <w:p w:rsidR="00FD7DDA" w:rsidRPr="004E0AE3" w:rsidRDefault="00FD7DDA" w:rsidP="00FD7DDA">
      <w:r>
        <w:t xml:space="preserve">Wat is je opgevallen? </w:t>
      </w:r>
    </w:p>
    <w:p w:rsidR="00FD7DDA" w:rsidRPr="004E0AE3" w:rsidRDefault="00FD7DDA" w:rsidP="00FD7DDA">
      <w:pPr>
        <w:pBdr>
          <w:bottom w:val="single" w:sz="4" w:space="1" w:color="auto"/>
        </w:pBdr>
      </w:pPr>
    </w:p>
    <w:p w:rsidR="00FD7DDA" w:rsidRPr="004E0AE3" w:rsidRDefault="00FD7DDA" w:rsidP="00FD7DDA"/>
    <w:p w:rsidR="00FD7DDA" w:rsidRDefault="00FD7DDA" w:rsidP="00FD7DDA">
      <w:pPr>
        <w:spacing w:after="160" w:line="259" w:lineRule="auto"/>
      </w:pPr>
      <w:r>
        <w:br w:type="page"/>
      </w:r>
    </w:p>
    <w:p w:rsidR="00223F22" w:rsidRDefault="00223F22">
      <w:bookmarkStart w:id="0" w:name="_GoBack"/>
      <w:bookmarkEnd w:id="0"/>
    </w:p>
    <w:sectPr w:rsidR="0022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DA"/>
    <w:rsid w:val="00223F22"/>
    <w:rsid w:val="00414659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DD5F-88D4-4AAA-A971-C456CA4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7DDA"/>
    <w:pPr>
      <w:spacing w:after="20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1</cp:revision>
  <dcterms:created xsi:type="dcterms:W3CDTF">2020-08-29T18:56:00Z</dcterms:created>
  <dcterms:modified xsi:type="dcterms:W3CDTF">2020-08-29T18:57:00Z</dcterms:modified>
</cp:coreProperties>
</file>